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A302" w14:textId="77777777" w:rsidR="00FE067E" w:rsidRPr="0006246E" w:rsidRDefault="003C6034" w:rsidP="00CC1F3B">
      <w:pPr>
        <w:pStyle w:val="TitlePageOrigin"/>
        <w:rPr>
          <w:color w:val="auto"/>
        </w:rPr>
      </w:pPr>
      <w:r w:rsidRPr="0006246E">
        <w:rPr>
          <w:caps w:val="0"/>
          <w:color w:val="auto"/>
        </w:rPr>
        <w:t>WEST VIRGINIA LEGISLATURE</w:t>
      </w:r>
    </w:p>
    <w:p w14:paraId="4793516D" w14:textId="4CBFB530" w:rsidR="00CD36CF" w:rsidRPr="0006246E" w:rsidRDefault="00CD36CF" w:rsidP="00CC1F3B">
      <w:pPr>
        <w:pStyle w:val="TitlePageSession"/>
        <w:rPr>
          <w:color w:val="auto"/>
        </w:rPr>
      </w:pPr>
      <w:r w:rsidRPr="0006246E">
        <w:rPr>
          <w:color w:val="auto"/>
        </w:rPr>
        <w:t>20</w:t>
      </w:r>
      <w:r w:rsidR="00EC5E63" w:rsidRPr="0006246E">
        <w:rPr>
          <w:color w:val="auto"/>
        </w:rPr>
        <w:t>2</w:t>
      </w:r>
      <w:r w:rsidR="0082258C" w:rsidRPr="0006246E">
        <w:rPr>
          <w:color w:val="auto"/>
        </w:rPr>
        <w:t>6</w:t>
      </w:r>
      <w:r w:rsidRPr="0006246E">
        <w:rPr>
          <w:color w:val="auto"/>
        </w:rPr>
        <w:t xml:space="preserve"> </w:t>
      </w:r>
      <w:r w:rsidR="003C6034" w:rsidRPr="0006246E">
        <w:rPr>
          <w:caps w:val="0"/>
          <w:color w:val="auto"/>
        </w:rPr>
        <w:t>REGULAR SESSION</w:t>
      </w:r>
    </w:p>
    <w:p w14:paraId="79A7AA4C" w14:textId="6CA22C9E" w:rsidR="00CD36CF" w:rsidRPr="0006246E" w:rsidRDefault="002E0D4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F90A69CD28C42B78C9C5E554A4CC290"/>
          </w:placeholder>
          <w:text/>
        </w:sdtPr>
        <w:sdtEndPr/>
        <w:sdtContent>
          <w:r w:rsidR="0006246E" w:rsidRPr="0006246E">
            <w:rPr>
              <w:color w:val="auto"/>
            </w:rPr>
            <w:t>ENROLLED</w:t>
          </w:r>
        </w:sdtContent>
      </w:sdt>
    </w:p>
    <w:p w14:paraId="303D0E6F" w14:textId="67977954" w:rsidR="00CD36CF" w:rsidRPr="0006246E" w:rsidRDefault="002E0D4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A524B11469641E8B9B38C1012EE9DB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06246E">
            <w:rPr>
              <w:color w:val="auto"/>
            </w:rPr>
            <w:t>House</w:t>
          </w:r>
        </w:sdtContent>
      </w:sdt>
      <w:r w:rsidR="00303684" w:rsidRPr="0006246E">
        <w:rPr>
          <w:color w:val="auto"/>
        </w:rPr>
        <w:t xml:space="preserve"> </w:t>
      </w:r>
      <w:r w:rsidR="00CD36CF" w:rsidRPr="0006246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BFA288C04084678963AF63F8F542575"/>
          </w:placeholder>
          <w:text/>
        </w:sdtPr>
        <w:sdtEndPr/>
        <w:sdtContent>
          <w:r w:rsidR="00E56272" w:rsidRPr="0006246E">
            <w:rPr>
              <w:color w:val="auto"/>
            </w:rPr>
            <w:t>4452</w:t>
          </w:r>
        </w:sdtContent>
      </w:sdt>
    </w:p>
    <w:p w14:paraId="2AAABD97" w14:textId="7EFF8254" w:rsidR="00E82BF9" w:rsidRPr="0006246E" w:rsidRDefault="00CD36CF" w:rsidP="005A0FC4">
      <w:pPr>
        <w:pStyle w:val="Sponsors"/>
        <w:rPr>
          <w:color w:val="auto"/>
        </w:rPr>
      </w:pPr>
      <w:r w:rsidRPr="0006246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77926A2B3154616B58B566A0C5A8458"/>
          </w:placeholder>
          <w:text w:multiLine="1"/>
        </w:sdtPr>
        <w:sdtEndPr/>
        <w:sdtContent>
          <w:r w:rsidR="00ED6D0D" w:rsidRPr="0006246E">
            <w:rPr>
              <w:color w:val="auto"/>
            </w:rPr>
            <w:t>Delegate</w:t>
          </w:r>
          <w:r w:rsidR="00230E7D" w:rsidRPr="0006246E">
            <w:rPr>
              <w:color w:val="auto"/>
            </w:rPr>
            <w:t>s</w:t>
          </w:r>
          <w:r w:rsidR="00ED6D0D" w:rsidRPr="0006246E">
            <w:rPr>
              <w:color w:val="auto"/>
            </w:rPr>
            <w:t xml:space="preserve"> </w:t>
          </w:r>
          <w:r w:rsidR="00ED2981" w:rsidRPr="0006246E">
            <w:rPr>
              <w:color w:val="auto"/>
            </w:rPr>
            <w:t>Hillenbrand</w:t>
          </w:r>
          <w:r w:rsidR="00230E7D" w:rsidRPr="0006246E">
            <w:rPr>
              <w:color w:val="auto"/>
            </w:rPr>
            <w:t>, Chiarelli, Coop-Gonzalez</w:t>
          </w:r>
          <w:r w:rsidR="00446AD1" w:rsidRPr="0006246E">
            <w:rPr>
              <w:color w:val="auto"/>
            </w:rPr>
            <w:t>, and Martin</w:t>
          </w:r>
        </w:sdtContent>
      </w:sdt>
    </w:p>
    <w:p w14:paraId="2A59B91F" w14:textId="77777777" w:rsidR="00815A06" w:rsidRDefault="00CD36CF" w:rsidP="00CC1F3B">
      <w:pPr>
        <w:pStyle w:val="References"/>
        <w:rPr>
          <w:color w:val="auto"/>
        </w:rPr>
        <w:sectPr w:rsidR="00815A06" w:rsidSect="00ED2981">
          <w:headerReference w:type="default" r:id="rId8"/>
          <w:footerReference w:type="default" r:id="rId9"/>
          <w:footerReference w:type="first" r:id="rId10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06246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74D7F485A1B4C9CBE283A287B8CB459"/>
          </w:placeholder>
          <w:text w:multiLine="1"/>
        </w:sdtPr>
        <w:sdtEndPr/>
        <w:sdtContent>
          <w:r w:rsidR="0006246E" w:rsidRPr="0006246E">
            <w:rPr>
              <w:color w:val="auto"/>
            </w:rPr>
            <w:t>Passed March 13, 2026; in effect 90 days from passage (June 11, 2026)</w:t>
          </w:r>
        </w:sdtContent>
      </w:sdt>
      <w:r w:rsidRPr="0006246E">
        <w:rPr>
          <w:color w:val="auto"/>
        </w:rPr>
        <w:t>]</w:t>
      </w:r>
    </w:p>
    <w:p w14:paraId="12957975" w14:textId="24860F08" w:rsidR="00AF3ED2" w:rsidRPr="0006246E" w:rsidRDefault="00AF3ED2" w:rsidP="00CC1F3B">
      <w:pPr>
        <w:pStyle w:val="References"/>
        <w:rPr>
          <w:color w:val="auto"/>
        </w:rPr>
        <w:sectPr w:rsidR="00AF3ED2" w:rsidRPr="0006246E" w:rsidSect="00815A06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16AD532" w14:textId="27AA6C55" w:rsidR="0006246E" w:rsidRDefault="0006246E" w:rsidP="005D377F">
      <w:pPr>
        <w:pStyle w:val="EnactingClause"/>
        <w:suppressLineNumbers w:val="0"/>
        <w:ind w:left="720" w:hanging="720"/>
        <w:rPr>
          <w:i w:val="0"/>
          <w:iCs/>
          <w:color w:val="auto"/>
        </w:rPr>
      </w:pPr>
      <w:r w:rsidRPr="0006246E">
        <w:rPr>
          <w:i w:val="0"/>
          <w:iCs/>
          <w:color w:val="auto"/>
        </w:rPr>
        <w:lastRenderedPageBreak/>
        <w:t xml:space="preserve">AN ACT to repeal §35-1-8 of the Code of West Virginia, 1931, as amended, relating to eliminating certain restrictions on owning property by trustees of certain religious </w:t>
      </w:r>
      <w:r>
        <w:rPr>
          <w:i w:val="0"/>
          <w:iCs/>
          <w:color w:val="auto"/>
        </w:rPr>
        <w:t>organizations</w:t>
      </w:r>
      <w:r w:rsidR="005D377F">
        <w:rPr>
          <w:i w:val="0"/>
          <w:iCs/>
          <w:color w:val="auto"/>
        </w:rPr>
        <w:t>.</w:t>
      </w:r>
    </w:p>
    <w:p w14:paraId="2DBCB296" w14:textId="4C6CB50F" w:rsidR="00303684" w:rsidRPr="005D377F" w:rsidRDefault="00303684" w:rsidP="00CC1F3B">
      <w:pPr>
        <w:pStyle w:val="EnactingClause"/>
        <w:rPr>
          <w:color w:val="auto"/>
        </w:rPr>
      </w:pPr>
      <w:r w:rsidRPr="005D377F">
        <w:rPr>
          <w:color w:val="auto"/>
        </w:rPr>
        <w:t>Be it enacted by the Legislature of West Virginia:</w:t>
      </w:r>
    </w:p>
    <w:p w14:paraId="5AFFED92" w14:textId="77777777" w:rsidR="00ED2981" w:rsidRPr="0006246E" w:rsidRDefault="00ED2981" w:rsidP="00CC1F3B">
      <w:pPr>
        <w:pStyle w:val="Note"/>
        <w:rPr>
          <w:color w:val="auto"/>
        </w:rPr>
        <w:sectPr w:rsidR="00ED2981" w:rsidRPr="0006246E" w:rsidSect="005D377F"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docGrid w:linePitch="360"/>
        </w:sectPr>
      </w:pPr>
    </w:p>
    <w:p w14:paraId="473F2936" w14:textId="77777777" w:rsidR="00A4766D" w:rsidRPr="0006246E" w:rsidRDefault="00A4766D" w:rsidP="00A4766D">
      <w:pPr>
        <w:pStyle w:val="ArticleHeading"/>
      </w:pPr>
      <w:r w:rsidRPr="0006246E">
        <w:t xml:space="preserve">ARTICLE 1. RELIGIOUS ORGANIZATIONS.  </w:t>
      </w:r>
    </w:p>
    <w:p w14:paraId="5D1CC7EB" w14:textId="7F5F0575" w:rsidR="00A4766D" w:rsidRPr="0006246E" w:rsidRDefault="00A4766D" w:rsidP="00A4766D">
      <w:pPr>
        <w:pStyle w:val="ArticleHeading"/>
      </w:pPr>
      <w:r w:rsidRPr="0006246E">
        <w:t>§35-1-8. Quantity of real estate trustee may take and hold</w:t>
      </w:r>
      <w:r w:rsidR="00BF5297" w:rsidRPr="0006246E">
        <w:t>.</w:t>
      </w:r>
      <w:r w:rsidRPr="0006246E">
        <w:t xml:space="preserve"> </w:t>
      </w:r>
    </w:p>
    <w:p w14:paraId="6DC3043C" w14:textId="77777777" w:rsidR="005D377F" w:rsidRDefault="00A4766D" w:rsidP="00A4766D">
      <w:pPr>
        <w:spacing w:after="0" w:line="480" w:lineRule="auto"/>
        <w:ind w:firstLine="720"/>
        <w:jc w:val="both"/>
        <w:rPr>
          <w:rFonts w:ascii="Arial" w:hAnsi="Arial" w:cs="Arial"/>
          <w:color w:val="000000"/>
          <w:sz w:val="22"/>
        </w:rPr>
        <w:sectPr w:rsidR="005D377F" w:rsidSect="00ED298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2"/>
          <w:cols w:space="720"/>
          <w:titlePg/>
          <w:docGrid w:linePitch="360"/>
        </w:sectPr>
      </w:pPr>
      <w:r w:rsidRPr="0006246E">
        <w:rPr>
          <w:rFonts w:ascii="Arial" w:hAnsi="Arial" w:cs="Arial"/>
          <w:color w:val="000000"/>
          <w:sz w:val="22"/>
        </w:rPr>
        <w:t>[Repealed]</w:t>
      </w:r>
    </w:p>
    <w:p w14:paraId="028C17FC" w14:textId="77777777" w:rsidR="005D377F" w:rsidRDefault="005D377F" w:rsidP="00A4766D">
      <w:pPr>
        <w:spacing w:after="0" w:line="480" w:lineRule="auto"/>
        <w:ind w:firstLine="720"/>
        <w:jc w:val="both"/>
        <w:rPr>
          <w:rFonts w:ascii="Arial" w:hAnsi="Arial" w:cs="Arial"/>
          <w:color w:val="000000"/>
          <w:sz w:val="22"/>
        </w:rPr>
        <w:sectPr w:rsidR="005D377F" w:rsidSect="005D377F">
          <w:pgSz w:w="12240" w:h="15840" w:code="1"/>
          <w:pgMar w:top="1440" w:right="1440" w:bottom="1440" w:left="1440" w:header="720" w:footer="720" w:gutter="0"/>
          <w:pgNumType w:start="2"/>
          <w:cols w:space="720"/>
          <w:titlePg/>
          <w:docGrid w:linePitch="360"/>
        </w:sectPr>
      </w:pPr>
    </w:p>
    <w:p w14:paraId="0D8A935E" w14:textId="77777777" w:rsidR="005D377F" w:rsidRPr="005D377F" w:rsidRDefault="005D377F" w:rsidP="005D377F">
      <w:pPr>
        <w:spacing w:after="0" w:line="240" w:lineRule="auto"/>
        <w:ind w:left="720" w:right="720" w:firstLine="36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5D377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lastRenderedPageBreak/>
        <w:t>The Clerk of the House of Delegates and the Clerk of the Senate hereby certify that the foregoing bill is correctly enrolled.</w:t>
      </w:r>
    </w:p>
    <w:p w14:paraId="184426E3" w14:textId="77777777" w:rsidR="005D377F" w:rsidRPr="005D377F" w:rsidRDefault="005D377F" w:rsidP="005D377F">
      <w:pPr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09948C9D" w14:textId="77777777" w:rsidR="005D377F" w:rsidRPr="005D377F" w:rsidRDefault="005D377F" w:rsidP="005D377F">
      <w:pPr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22E314B7" w14:textId="77777777" w:rsidR="005D377F" w:rsidRPr="005D377F" w:rsidRDefault="005D377F" w:rsidP="005D377F">
      <w:pPr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5D377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...............................................................</w:t>
      </w:r>
    </w:p>
    <w:p w14:paraId="7C9E745D" w14:textId="77777777" w:rsidR="005D377F" w:rsidRPr="005D377F" w:rsidRDefault="005D377F" w:rsidP="005D377F">
      <w:pPr>
        <w:tabs>
          <w:tab w:val="center" w:pos="261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5D377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5D377F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>Clerk of the House of Delegates</w:t>
      </w:r>
    </w:p>
    <w:p w14:paraId="65E3035A" w14:textId="77777777" w:rsidR="005D377F" w:rsidRPr="005D377F" w:rsidRDefault="005D377F" w:rsidP="005D377F">
      <w:pPr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1047F5E" w14:textId="77777777" w:rsidR="005D377F" w:rsidRPr="005D377F" w:rsidRDefault="005D377F" w:rsidP="005D377F">
      <w:pPr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349713AA" w14:textId="77777777" w:rsidR="005D377F" w:rsidRPr="005D377F" w:rsidRDefault="005D377F" w:rsidP="005D377F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5D377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5D377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  <w:t>...............................................................</w:t>
      </w:r>
    </w:p>
    <w:p w14:paraId="22DA246C" w14:textId="77777777" w:rsidR="005D377F" w:rsidRPr="005D377F" w:rsidRDefault="005D377F" w:rsidP="005D377F">
      <w:pPr>
        <w:tabs>
          <w:tab w:val="center" w:pos="387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5D377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5D377F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>Clerk of the Senate</w:t>
      </w:r>
    </w:p>
    <w:p w14:paraId="25B3F789" w14:textId="77777777" w:rsidR="005D377F" w:rsidRPr="005D377F" w:rsidRDefault="005D377F" w:rsidP="005D377F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5D377F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</w:r>
      <w:r w:rsidRPr="005D377F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</w:r>
      <w:r w:rsidRPr="005D377F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</w:r>
      <w:r w:rsidRPr="005D377F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  <w:t xml:space="preserve">                </w:t>
      </w:r>
    </w:p>
    <w:p w14:paraId="042C145F" w14:textId="77777777" w:rsidR="005D377F" w:rsidRPr="005D377F" w:rsidRDefault="005D377F" w:rsidP="005D377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2A162C92" w14:textId="77777777" w:rsidR="005D377F" w:rsidRPr="005D377F" w:rsidRDefault="005D377F" w:rsidP="005D377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2FB8AF63" w14:textId="77777777" w:rsidR="005D377F" w:rsidRPr="005D377F" w:rsidRDefault="005D377F" w:rsidP="005D377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5D377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Originated in the House of Delegates.</w:t>
      </w:r>
    </w:p>
    <w:p w14:paraId="5B2D3457" w14:textId="77777777" w:rsidR="005D377F" w:rsidRPr="005D377F" w:rsidRDefault="005D377F" w:rsidP="005D377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703DE377" w14:textId="77777777" w:rsidR="005D377F" w:rsidRPr="005D377F" w:rsidRDefault="005D377F" w:rsidP="005D377F">
      <w:pPr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5D377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In effect 90 days from passage.</w:t>
      </w:r>
    </w:p>
    <w:p w14:paraId="114C41B9" w14:textId="77777777" w:rsidR="005D377F" w:rsidRPr="005D377F" w:rsidRDefault="005D377F" w:rsidP="005D377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3582027E" w14:textId="77777777" w:rsidR="005D377F" w:rsidRPr="005D377F" w:rsidRDefault="005D377F" w:rsidP="005D377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7A65CA9" w14:textId="77777777" w:rsidR="005D377F" w:rsidRPr="005D377F" w:rsidRDefault="005D377F" w:rsidP="005D377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243DA4C6" w14:textId="77777777" w:rsidR="005D377F" w:rsidRPr="005D377F" w:rsidRDefault="005D377F" w:rsidP="005D377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6BE7108D" w14:textId="77777777" w:rsidR="005D377F" w:rsidRPr="005D377F" w:rsidRDefault="005D377F" w:rsidP="005D377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5D377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5D377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5D377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5D377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  <w:t>...............................................................</w:t>
      </w:r>
    </w:p>
    <w:p w14:paraId="1A72DC26" w14:textId="77777777" w:rsidR="005D377F" w:rsidRPr="005D377F" w:rsidRDefault="005D377F" w:rsidP="005D377F">
      <w:pPr>
        <w:tabs>
          <w:tab w:val="center" w:pos="4770"/>
        </w:tabs>
        <w:autoSpaceDE w:val="0"/>
        <w:autoSpaceDN w:val="0"/>
        <w:adjustRightInd w:val="0"/>
        <w:spacing w:after="0" w:line="240" w:lineRule="auto"/>
        <w:ind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5D377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5D377F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>Speaker of the House of Delegates</w:t>
      </w:r>
    </w:p>
    <w:p w14:paraId="43745913" w14:textId="77777777" w:rsidR="005D377F" w:rsidRPr="005D377F" w:rsidRDefault="005D377F" w:rsidP="005D377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6189FB60" w14:textId="77777777" w:rsidR="005D377F" w:rsidRPr="005D377F" w:rsidRDefault="005D377F" w:rsidP="005D377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057D8B0A" w14:textId="77777777" w:rsidR="005D377F" w:rsidRPr="005D377F" w:rsidRDefault="005D377F" w:rsidP="005D377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5D377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5D377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5D377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5D377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5D377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5D377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  <w:t>...............................................................</w:t>
      </w:r>
    </w:p>
    <w:p w14:paraId="3C4BA718" w14:textId="77777777" w:rsidR="005D377F" w:rsidRPr="005D377F" w:rsidRDefault="005D377F" w:rsidP="005D377F">
      <w:pPr>
        <w:tabs>
          <w:tab w:val="center" w:pos="6210"/>
        </w:tabs>
        <w:autoSpaceDE w:val="0"/>
        <w:autoSpaceDN w:val="0"/>
        <w:adjustRightInd w:val="0"/>
        <w:spacing w:after="0" w:line="240" w:lineRule="auto"/>
        <w:ind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5D377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5D377F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>President of the Senate</w:t>
      </w:r>
    </w:p>
    <w:p w14:paraId="3D5620DB" w14:textId="77777777" w:rsidR="005D377F" w:rsidRPr="005D377F" w:rsidRDefault="005D377F" w:rsidP="005D377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2C3742EF" w14:textId="77777777" w:rsidR="005D377F" w:rsidRPr="005D377F" w:rsidRDefault="005D377F" w:rsidP="005D377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F0F8857" w14:textId="77777777" w:rsidR="005D377F" w:rsidRPr="005D377F" w:rsidRDefault="005D377F" w:rsidP="005D377F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5D377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__________</w:t>
      </w:r>
    </w:p>
    <w:p w14:paraId="71EE5050" w14:textId="77777777" w:rsidR="005D377F" w:rsidRPr="005D377F" w:rsidRDefault="005D377F" w:rsidP="005D377F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E8BFDAE" w14:textId="77777777" w:rsidR="005D377F" w:rsidRPr="005D377F" w:rsidRDefault="005D377F" w:rsidP="005D377F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3B8FD65A" w14:textId="77777777" w:rsidR="005D377F" w:rsidRPr="005D377F" w:rsidRDefault="005D377F" w:rsidP="005D377F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181F01E1" w14:textId="77777777" w:rsidR="005D377F" w:rsidRPr="005D377F" w:rsidRDefault="005D377F" w:rsidP="005D377F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5D377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  <w:t>The within is ................................................ this the...........................................</w:t>
      </w:r>
    </w:p>
    <w:p w14:paraId="7897DDA4" w14:textId="77777777" w:rsidR="005D377F" w:rsidRPr="005D377F" w:rsidRDefault="005D377F" w:rsidP="005D377F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751ED2AA" w14:textId="77777777" w:rsidR="005D377F" w:rsidRPr="005D377F" w:rsidRDefault="005D377F" w:rsidP="005D377F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5D377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Day of ..........................................................................................................., 2026.</w:t>
      </w:r>
    </w:p>
    <w:p w14:paraId="3A84A7CA" w14:textId="77777777" w:rsidR="005D377F" w:rsidRPr="005D377F" w:rsidRDefault="005D377F" w:rsidP="005D377F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0E25B6BE" w14:textId="77777777" w:rsidR="005D377F" w:rsidRPr="005D377F" w:rsidRDefault="005D377F" w:rsidP="005D377F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7E06001" w14:textId="77777777" w:rsidR="005D377F" w:rsidRPr="005D377F" w:rsidRDefault="005D377F" w:rsidP="005D377F">
      <w:pPr>
        <w:widowControl w:val="0"/>
        <w:spacing w:after="0" w:line="240" w:lineRule="auto"/>
        <w:ind w:left="720" w:right="720"/>
        <w:jc w:val="right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5D377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5D377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5D377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5D377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  <w:t>.............................................................</w:t>
      </w:r>
    </w:p>
    <w:p w14:paraId="55CFDD0E" w14:textId="77777777" w:rsidR="005D377F" w:rsidRPr="005D377F" w:rsidRDefault="005D377F" w:rsidP="005D377F">
      <w:pPr>
        <w:spacing w:after="0" w:line="45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5D377F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</w:r>
      <w:r w:rsidRPr="005D377F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</w:r>
      <w:r w:rsidRPr="005D377F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</w:r>
      <w:r w:rsidRPr="005D377F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</w:r>
      <w:r w:rsidRPr="005D377F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</w:r>
      <w:r w:rsidRPr="005D377F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</w:r>
      <w:r w:rsidRPr="005D377F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</w:r>
      <w:r w:rsidRPr="005D377F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  <w:t>Governor</w:t>
      </w:r>
    </w:p>
    <w:p w14:paraId="226041FF" w14:textId="77777777" w:rsidR="005D377F" w:rsidRPr="005D377F" w:rsidRDefault="005D377F" w:rsidP="005D377F">
      <w:pPr>
        <w:spacing w:after="0" w:line="480" w:lineRule="auto"/>
        <w:rPr>
          <w:rFonts w:ascii="Arial" w:hAnsi="Arial"/>
          <w:color w:val="000000" w:themeColor="text1"/>
          <w:kern w:val="0"/>
          <w:sz w:val="22"/>
          <w:szCs w:val="22"/>
          <w14:ligatures w14:val="none"/>
        </w:rPr>
      </w:pPr>
    </w:p>
    <w:p w14:paraId="342E7144" w14:textId="77777777" w:rsidR="00A4766D" w:rsidRPr="0006246E" w:rsidRDefault="00A4766D" w:rsidP="00A4766D">
      <w:pPr>
        <w:spacing w:after="0" w:line="480" w:lineRule="auto"/>
        <w:ind w:firstLine="720"/>
        <w:jc w:val="both"/>
        <w:rPr>
          <w:rFonts w:ascii="Arial" w:hAnsi="Arial" w:cs="Arial"/>
          <w:color w:val="000000"/>
          <w:sz w:val="22"/>
        </w:rPr>
      </w:pPr>
    </w:p>
    <w:p w14:paraId="3AD8FCB5" w14:textId="376E2C5D" w:rsidR="006865E9" w:rsidRPr="0006246E" w:rsidRDefault="006865E9" w:rsidP="00CC1F3B">
      <w:pPr>
        <w:pStyle w:val="Note"/>
        <w:rPr>
          <w:color w:val="auto"/>
        </w:rPr>
      </w:pPr>
    </w:p>
    <w:sectPr w:rsidR="006865E9" w:rsidRPr="0006246E" w:rsidSect="005D377F">
      <w:pgSz w:w="12240" w:h="15840" w:code="1"/>
      <w:pgMar w:top="1440" w:right="1440" w:bottom="144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F921E" w14:textId="77777777" w:rsidR="00AE417B" w:rsidRPr="00B844FE" w:rsidRDefault="00AE417B" w:rsidP="00B844FE">
      <w:r>
        <w:separator/>
      </w:r>
    </w:p>
  </w:endnote>
  <w:endnote w:type="continuationSeparator" w:id="0">
    <w:p w14:paraId="49B9A7C7" w14:textId="77777777" w:rsidR="00AE417B" w:rsidRPr="00B844FE" w:rsidRDefault="00AE417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96858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874F37" w14:textId="27B3F445" w:rsidR="006B2DFA" w:rsidRDefault="006B2D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D8597" w14:textId="35FE2240" w:rsidR="00F91249" w:rsidRDefault="00F91249" w:rsidP="00F9124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1B2E5" w14:textId="77777777" w:rsidR="00AE417B" w:rsidRPr="00B844FE" w:rsidRDefault="00AE417B" w:rsidP="00B844FE">
      <w:r>
        <w:separator/>
      </w:r>
    </w:p>
  </w:footnote>
  <w:footnote w:type="continuationSeparator" w:id="0">
    <w:p w14:paraId="773C0742" w14:textId="77777777" w:rsidR="00AE417B" w:rsidRPr="00B844FE" w:rsidRDefault="00AE417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67EC" w14:textId="0C4C17E7" w:rsidR="006B2DFA" w:rsidRPr="005D377F" w:rsidRDefault="00A4766D">
    <w:pPr>
      <w:pStyle w:val="Header"/>
      <w:rPr>
        <w:rFonts w:cs="Arial"/>
      </w:rPr>
    </w:pPr>
    <w:proofErr w:type="spellStart"/>
    <w:r w:rsidRPr="005D377F">
      <w:rPr>
        <w:rFonts w:cs="Arial"/>
      </w:rPr>
      <w:t>En</w:t>
    </w:r>
    <w:r w:rsidR="005D377F" w:rsidRPr="005D377F">
      <w:rPr>
        <w:rFonts w:cs="Arial"/>
      </w:rPr>
      <w:t>r</w:t>
    </w:r>
    <w:proofErr w:type="spellEnd"/>
    <w:r w:rsidR="006B2DFA" w:rsidRPr="005D377F">
      <w:rPr>
        <w:rFonts w:cs="Arial"/>
      </w:rPr>
      <w:t xml:space="preserve"> HB</w:t>
    </w:r>
    <w:r w:rsidRPr="005D377F">
      <w:rPr>
        <w:rFonts w:cs="Arial"/>
      </w:rPr>
      <w:t xml:space="preserve"> 4452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0D"/>
    <w:rsid w:val="0000526A"/>
    <w:rsid w:val="0001025A"/>
    <w:rsid w:val="000573A9"/>
    <w:rsid w:val="0006246E"/>
    <w:rsid w:val="000735C5"/>
    <w:rsid w:val="00085D22"/>
    <w:rsid w:val="00093AB0"/>
    <w:rsid w:val="000C5959"/>
    <w:rsid w:val="000C5C77"/>
    <w:rsid w:val="000E3912"/>
    <w:rsid w:val="0010070F"/>
    <w:rsid w:val="001270D5"/>
    <w:rsid w:val="0015112E"/>
    <w:rsid w:val="001552E7"/>
    <w:rsid w:val="001566B4"/>
    <w:rsid w:val="001A66B7"/>
    <w:rsid w:val="001B47B3"/>
    <w:rsid w:val="001C279E"/>
    <w:rsid w:val="001D459E"/>
    <w:rsid w:val="0022348D"/>
    <w:rsid w:val="00230E7D"/>
    <w:rsid w:val="00236020"/>
    <w:rsid w:val="0027011C"/>
    <w:rsid w:val="00274200"/>
    <w:rsid w:val="00275740"/>
    <w:rsid w:val="002A0269"/>
    <w:rsid w:val="002B1DB4"/>
    <w:rsid w:val="002E4791"/>
    <w:rsid w:val="00303684"/>
    <w:rsid w:val="003143F5"/>
    <w:rsid w:val="00314854"/>
    <w:rsid w:val="00365211"/>
    <w:rsid w:val="00394191"/>
    <w:rsid w:val="003950DA"/>
    <w:rsid w:val="003A71E9"/>
    <w:rsid w:val="003B45C8"/>
    <w:rsid w:val="003C51CD"/>
    <w:rsid w:val="003C6034"/>
    <w:rsid w:val="00400B5C"/>
    <w:rsid w:val="004368E0"/>
    <w:rsid w:val="00446AD1"/>
    <w:rsid w:val="004B0471"/>
    <w:rsid w:val="004C13DD"/>
    <w:rsid w:val="004D3ABE"/>
    <w:rsid w:val="004E3441"/>
    <w:rsid w:val="00500579"/>
    <w:rsid w:val="00566E6E"/>
    <w:rsid w:val="005927FC"/>
    <w:rsid w:val="00597946"/>
    <w:rsid w:val="005A0FC4"/>
    <w:rsid w:val="005A5366"/>
    <w:rsid w:val="005A68BB"/>
    <w:rsid w:val="005D377F"/>
    <w:rsid w:val="006035BC"/>
    <w:rsid w:val="006369EB"/>
    <w:rsid w:val="00637E73"/>
    <w:rsid w:val="00651A4D"/>
    <w:rsid w:val="0066662B"/>
    <w:rsid w:val="006865E9"/>
    <w:rsid w:val="00686E9A"/>
    <w:rsid w:val="00691F3E"/>
    <w:rsid w:val="00694BFB"/>
    <w:rsid w:val="006A106B"/>
    <w:rsid w:val="006A241C"/>
    <w:rsid w:val="006B2DFA"/>
    <w:rsid w:val="006C523D"/>
    <w:rsid w:val="006D4036"/>
    <w:rsid w:val="00703D2D"/>
    <w:rsid w:val="00714579"/>
    <w:rsid w:val="00721B9C"/>
    <w:rsid w:val="00762584"/>
    <w:rsid w:val="007711D9"/>
    <w:rsid w:val="00775F0E"/>
    <w:rsid w:val="007A5259"/>
    <w:rsid w:val="007A7081"/>
    <w:rsid w:val="007B66A1"/>
    <w:rsid w:val="007D496D"/>
    <w:rsid w:val="007D7519"/>
    <w:rsid w:val="007F1CF5"/>
    <w:rsid w:val="00815A06"/>
    <w:rsid w:val="0082258C"/>
    <w:rsid w:val="00834EDE"/>
    <w:rsid w:val="00835714"/>
    <w:rsid w:val="00835E68"/>
    <w:rsid w:val="008736AA"/>
    <w:rsid w:val="008A4DB4"/>
    <w:rsid w:val="008D275D"/>
    <w:rsid w:val="00946186"/>
    <w:rsid w:val="0095548F"/>
    <w:rsid w:val="0096287B"/>
    <w:rsid w:val="00980327"/>
    <w:rsid w:val="00986478"/>
    <w:rsid w:val="00994862"/>
    <w:rsid w:val="009A0AE2"/>
    <w:rsid w:val="009B1B53"/>
    <w:rsid w:val="009B5557"/>
    <w:rsid w:val="009C014C"/>
    <w:rsid w:val="009C028B"/>
    <w:rsid w:val="009F1067"/>
    <w:rsid w:val="00A31E01"/>
    <w:rsid w:val="00A3527A"/>
    <w:rsid w:val="00A4766D"/>
    <w:rsid w:val="00A527AD"/>
    <w:rsid w:val="00A54353"/>
    <w:rsid w:val="00A60247"/>
    <w:rsid w:val="00A718CF"/>
    <w:rsid w:val="00A807AC"/>
    <w:rsid w:val="00AA5D87"/>
    <w:rsid w:val="00AE417B"/>
    <w:rsid w:val="00AE48A0"/>
    <w:rsid w:val="00AE61BE"/>
    <w:rsid w:val="00AF3ED2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D4D82"/>
    <w:rsid w:val="00BF5297"/>
    <w:rsid w:val="00C33014"/>
    <w:rsid w:val="00C33434"/>
    <w:rsid w:val="00C34869"/>
    <w:rsid w:val="00C42E2B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71E9C"/>
    <w:rsid w:val="00D81C16"/>
    <w:rsid w:val="00DD5705"/>
    <w:rsid w:val="00DE526B"/>
    <w:rsid w:val="00DF199D"/>
    <w:rsid w:val="00E01542"/>
    <w:rsid w:val="00E365F1"/>
    <w:rsid w:val="00E56272"/>
    <w:rsid w:val="00E62F48"/>
    <w:rsid w:val="00E82BF9"/>
    <w:rsid w:val="00E831B3"/>
    <w:rsid w:val="00E95FBC"/>
    <w:rsid w:val="00EC5E63"/>
    <w:rsid w:val="00ED2981"/>
    <w:rsid w:val="00ED6D0D"/>
    <w:rsid w:val="00EE70CB"/>
    <w:rsid w:val="00F05827"/>
    <w:rsid w:val="00F41CA2"/>
    <w:rsid w:val="00F443C0"/>
    <w:rsid w:val="00F62EFB"/>
    <w:rsid w:val="00F91249"/>
    <w:rsid w:val="00F939A4"/>
    <w:rsid w:val="00FA16C2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39961"/>
  <w15:chartTrackingRefBased/>
  <w15:docId w15:val="{B1B666B9-D8AD-41F8-8D1F-CA83AF39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AF3ED2"/>
    <w:pPr>
      <w:spacing w:after="160" w:line="278" w:lineRule="auto"/>
    </w:pPr>
    <w:rPr>
      <w:rFonts w:asciiTheme="minorHAnsi" w:hAnsiTheme="minorHAnsi"/>
      <w:color w:val="auto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spacing w:after="0" w:line="480" w:lineRule="auto"/>
      <w:ind w:left="720"/>
      <w:contextualSpacing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AF3ED2"/>
    <w:rPr>
      <w:rFonts w:ascii="Arial" w:hAnsi="Arial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ED6D0D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ED6D0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ED6D0D"/>
    <w:rPr>
      <w:rFonts w:eastAsia="Calibri"/>
      <w:b/>
      <w:color w:val="000000"/>
    </w:rPr>
  </w:style>
  <w:style w:type="character" w:styleId="Hyperlink">
    <w:name w:val="Hyperlink"/>
    <w:basedOn w:val="DefaultParagraphFont"/>
    <w:uiPriority w:val="99"/>
    <w:semiHidden/>
    <w:locked/>
    <w:rsid w:val="00E82B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3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90A69CD28C42B78C9C5E554A4CC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0FF7F-D745-4C0D-BB2B-5FF447027424}"/>
      </w:docPartPr>
      <w:docPartBody>
        <w:p w:rsidR="000E029A" w:rsidRDefault="000E029A">
          <w:pPr>
            <w:pStyle w:val="6F90A69CD28C42B78C9C5E554A4CC290"/>
          </w:pPr>
          <w:r w:rsidRPr="00B844FE">
            <w:t>Prefix Text</w:t>
          </w:r>
        </w:p>
      </w:docPartBody>
    </w:docPart>
    <w:docPart>
      <w:docPartPr>
        <w:name w:val="6A524B11469641E8B9B38C1012EE9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0E0E1-E5B1-4CA1-A777-6053F77E549D}"/>
      </w:docPartPr>
      <w:docPartBody>
        <w:p w:rsidR="000E029A" w:rsidRDefault="000E029A">
          <w:pPr>
            <w:pStyle w:val="6A524B11469641E8B9B38C1012EE9DB7"/>
          </w:pPr>
          <w:r w:rsidRPr="00B844FE">
            <w:t>[Type here]</w:t>
          </w:r>
        </w:p>
      </w:docPartBody>
    </w:docPart>
    <w:docPart>
      <w:docPartPr>
        <w:name w:val="5BFA288C04084678963AF63F8F542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256FF-A2E2-4B23-A38E-90F9D9414076}"/>
      </w:docPartPr>
      <w:docPartBody>
        <w:p w:rsidR="000E029A" w:rsidRDefault="000E029A">
          <w:pPr>
            <w:pStyle w:val="5BFA288C04084678963AF63F8F542575"/>
          </w:pPr>
          <w:r w:rsidRPr="00B844FE">
            <w:t>Number</w:t>
          </w:r>
        </w:p>
      </w:docPartBody>
    </w:docPart>
    <w:docPart>
      <w:docPartPr>
        <w:name w:val="E77926A2B3154616B58B566A0C5A8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76BC5-CBEB-43AC-94C4-8C4C5FD54F01}"/>
      </w:docPartPr>
      <w:docPartBody>
        <w:p w:rsidR="000E029A" w:rsidRDefault="000E029A">
          <w:pPr>
            <w:pStyle w:val="E77926A2B3154616B58B566A0C5A8458"/>
          </w:pPr>
          <w:r w:rsidRPr="00B844FE">
            <w:t>Enter Sponsors Here</w:t>
          </w:r>
        </w:p>
      </w:docPartBody>
    </w:docPart>
    <w:docPart>
      <w:docPartPr>
        <w:name w:val="174D7F485A1B4C9CBE283A287B8CB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CAF4F-006B-48EA-A9B3-1BC29ABEE4AA}"/>
      </w:docPartPr>
      <w:docPartBody>
        <w:p w:rsidR="000E029A" w:rsidRDefault="000E029A">
          <w:pPr>
            <w:pStyle w:val="174D7F485A1B4C9CBE283A287B8CB45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9A"/>
    <w:rsid w:val="000C5959"/>
    <w:rsid w:val="000E029A"/>
    <w:rsid w:val="0023288D"/>
    <w:rsid w:val="00236020"/>
    <w:rsid w:val="002E4791"/>
    <w:rsid w:val="003950DA"/>
    <w:rsid w:val="003B45C8"/>
    <w:rsid w:val="005927FC"/>
    <w:rsid w:val="006035BC"/>
    <w:rsid w:val="00634A2C"/>
    <w:rsid w:val="00651A4D"/>
    <w:rsid w:val="00703D2D"/>
    <w:rsid w:val="00714579"/>
    <w:rsid w:val="00762584"/>
    <w:rsid w:val="007711D9"/>
    <w:rsid w:val="007D7519"/>
    <w:rsid w:val="00835E68"/>
    <w:rsid w:val="008A4DB4"/>
    <w:rsid w:val="0095548F"/>
    <w:rsid w:val="009B1B53"/>
    <w:rsid w:val="00A3527A"/>
    <w:rsid w:val="00A54353"/>
    <w:rsid w:val="00A807AC"/>
    <w:rsid w:val="00AA6EC5"/>
    <w:rsid w:val="00C42E2B"/>
    <w:rsid w:val="00FA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90A69CD28C42B78C9C5E554A4CC290">
    <w:name w:val="6F90A69CD28C42B78C9C5E554A4CC290"/>
  </w:style>
  <w:style w:type="paragraph" w:customStyle="1" w:styleId="6A524B11469641E8B9B38C1012EE9DB7">
    <w:name w:val="6A524B11469641E8B9B38C1012EE9DB7"/>
  </w:style>
  <w:style w:type="paragraph" w:customStyle="1" w:styleId="5BFA288C04084678963AF63F8F542575">
    <w:name w:val="5BFA288C04084678963AF63F8F542575"/>
  </w:style>
  <w:style w:type="paragraph" w:customStyle="1" w:styleId="E77926A2B3154616B58B566A0C5A8458">
    <w:name w:val="E77926A2B3154616B58B566A0C5A8458"/>
  </w:style>
  <w:style w:type="character" w:styleId="PlaceholderText">
    <w:name w:val="Placeholder Text"/>
    <w:basedOn w:val="DefaultParagraphFont"/>
    <w:uiPriority w:val="99"/>
    <w:semiHidden/>
    <w:rsid w:val="0023288D"/>
    <w:rPr>
      <w:color w:val="808080"/>
    </w:rPr>
  </w:style>
  <w:style w:type="paragraph" w:customStyle="1" w:styleId="174D7F485A1B4C9CBE283A287B8CB459">
    <w:name w:val="174D7F485A1B4C9CBE283A287B8CB4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5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Shane Thomas</cp:lastModifiedBy>
  <cp:revision>2</cp:revision>
  <cp:lastPrinted>2026-02-28T00:52:00Z</cp:lastPrinted>
  <dcterms:created xsi:type="dcterms:W3CDTF">2026-03-20T13:35:00Z</dcterms:created>
  <dcterms:modified xsi:type="dcterms:W3CDTF">2026-03-20T13:35:00Z</dcterms:modified>
</cp:coreProperties>
</file>